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ポリ塩化ビフェニル含有電気工作物変更届出書</w:t>
      </w:r>
    </w:p>
    <w:p w:rsidR="003C168D" w:rsidRPr="00565A5C" w:rsidRDefault="003C168D" w:rsidP="003E51C1">
      <w:pPr>
        <w:autoSpaceDE w:val="0"/>
        <w:autoSpaceDN w:val="0"/>
        <w:adjustRightInd w:val="0"/>
        <w:ind w:leftChars="100" w:left="240"/>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3C168D" w:rsidRPr="00565A5C" w:rsidRDefault="00C44579" w:rsidP="00C44579">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C44579" w:rsidRPr="00565A5C" w:rsidRDefault="00C44579" w:rsidP="00C44579">
      <w:pPr>
        <w:autoSpaceDE w:val="0"/>
        <w:autoSpaceDN w:val="0"/>
        <w:adjustRightInd w:val="0"/>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 所 〒</w:t>
      </w:r>
    </w:p>
    <w:p w:rsidR="003C168D"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 名(</w:t>
      </w:r>
      <w:r w:rsidR="00C21EF5" w:rsidRPr="00565A5C">
        <w:rPr>
          <w:rFonts w:asciiTheme="minorEastAsia" w:eastAsiaTheme="minorEastAsia" w:hAnsiTheme="minorEastAsia" w:cs="ＭＳ....." w:hint="eastAsia"/>
          <w:kern w:val="0"/>
          <w:szCs w:val="24"/>
        </w:rPr>
        <w:t>法人にあつ</w:t>
      </w:r>
      <w:r w:rsidR="003C168D" w:rsidRPr="00565A5C">
        <w:rPr>
          <w:rFonts w:asciiTheme="minorEastAsia" w:eastAsiaTheme="minorEastAsia" w:hAnsiTheme="minorEastAsia" w:cs="ＭＳ....." w:hint="eastAsia"/>
          <w:kern w:val="0"/>
          <w:szCs w:val="24"/>
        </w:rPr>
        <w:t>ては名称及び代表者の氏名</w:t>
      </w:r>
      <w:r w:rsidR="00870394">
        <w:rPr>
          <w:rFonts w:asciiTheme="minorEastAsia" w:eastAsiaTheme="minorEastAsia" w:hAnsiTheme="minorEastAsia" w:cs="ＭＳ....." w:hint="eastAsia"/>
          <w:kern w:val="0"/>
          <w:szCs w:val="24"/>
        </w:rPr>
        <w:t>)</w:t>
      </w: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E51C1">
      <w:pPr>
        <w:autoSpaceDE w:val="0"/>
        <w:autoSpaceDN w:val="0"/>
        <w:adjustRightInd w:val="0"/>
        <w:ind w:firstLineChars="135" w:firstLine="32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D77418"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D77418" w:rsidRPr="00565A5C">
        <w:rPr>
          <w:rFonts w:asciiTheme="minorEastAsia" w:eastAsiaTheme="minorEastAsia" w:hAnsiTheme="minorEastAsia" w:cs="ＭＳ....." w:hint="eastAsia"/>
          <w:kern w:val="0"/>
          <w:szCs w:val="24"/>
        </w:rPr>
        <w:t>第２号</w:t>
      </w:r>
      <w:r w:rsidRPr="00565A5C">
        <w:rPr>
          <w:rFonts w:asciiTheme="minorEastAsia" w:eastAsiaTheme="minorEastAsia" w:hAnsiTheme="minorEastAsia" w:cs="ＭＳ....." w:hint="eastAsia"/>
          <w:kern w:val="0"/>
          <w:szCs w:val="24"/>
        </w:rPr>
        <w:t>の規定に</w:t>
      </w:r>
      <w:r w:rsidR="00D77418"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、ポリ塩化ビフェニル含有電気工作物の変更について届け出ます。</w:t>
      </w:r>
    </w:p>
    <w:p w:rsidR="000158DF" w:rsidRPr="00565A5C" w:rsidRDefault="000158DF" w:rsidP="000158DF">
      <w:pPr>
        <w:autoSpaceDE w:val="0"/>
        <w:autoSpaceDN w:val="0"/>
        <w:adjustRightInd w:val="0"/>
        <w:rPr>
          <w:rFonts w:asciiTheme="minorEastAsia" w:eastAsiaTheme="minorEastAsia" w:hAnsiTheme="minorEastAsia" w:cs="ＭＳ....."/>
          <w:kern w:val="0"/>
          <w:szCs w:val="24"/>
        </w:rPr>
      </w:pPr>
    </w:p>
    <w:p w:rsidR="003C168D" w:rsidRPr="00565A5C" w:rsidRDefault="000158DF" w:rsidP="00A45E1B">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8"/>
        <w:gridCol w:w="6818"/>
      </w:tblGrid>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事業場の名称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事業場の所在地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3C168D" w:rsidRPr="00565A5C" w:rsidTr="00C44579">
        <w:tc>
          <w:tcPr>
            <w:tcW w:w="2127" w:type="dxa"/>
          </w:tcPr>
          <w:p w:rsidR="003C168D" w:rsidRPr="00565A5C" w:rsidRDefault="00C44579" w:rsidP="007C3825">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7C3825"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AB4982">
            <w:pPr>
              <w:widowControl/>
              <w:jc w:val="left"/>
              <w:rPr>
                <w:rFonts w:asciiTheme="minorEastAsia" w:eastAsiaTheme="minorEastAsia" w:hAnsiTheme="minorEastAsia" w:cs="ＭＳ....."/>
                <w:kern w:val="0"/>
                <w:szCs w:val="24"/>
              </w:rPr>
            </w:pPr>
          </w:p>
          <w:p w:rsidR="003C168D" w:rsidRPr="00565A5C" w:rsidRDefault="00C445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0158DF" w:rsidRPr="00565A5C" w:rsidRDefault="000158DF"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（変更に係る事項）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8"/>
        <w:gridCol w:w="6818"/>
      </w:tblGrid>
      <w:tr w:rsidR="00565A5C" w:rsidRPr="00565A5C" w:rsidTr="00C44579">
        <w:tc>
          <w:tcPr>
            <w:tcW w:w="2127" w:type="dxa"/>
            <w:tcBorders>
              <w:bottom w:val="single" w:sz="12" w:space="0" w:color="auto"/>
            </w:tcBorders>
          </w:tcPr>
          <w:p w:rsidR="003C168D" w:rsidRPr="00565A5C" w:rsidRDefault="00C44579" w:rsidP="00C44579">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変更年月日</w:t>
            </w:r>
          </w:p>
        </w:tc>
        <w:tc>
          <w:tcPr>
            <w:tcW w:w="6945" w:type="dxa"/>
            <w:tcBorders>
              <w:bottom w:val="single" w:sz="12" w:space="0" w:color="auto"/>
            </w:tcBorders>
          </w:tcPr>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年　　　 月　　　 日</w:t>
            </w:r>
          </w:p>
        </w:tc>
      </w:tr>
      <w:tr w:rsidR="00565A5C" w:rsidRPr="00565A5C" w:rsidTr="00C44579">
        <w:tc>
          <w:tcPr>
            <w:tcW w:w="2127" w:type="dxa"/>
            <w:tcBorders>
              <w:top w:val="single" w:sz="12" w:space="0" w:color="auto"/>
            </w:tcBorders>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変更前</w:t>
            </w:r>
          </w:p>
        </w:tc>
        <w:tc>
          <w:tcPr>
            <w:tcW w:w="6945" w:type="dxa"/>
            <w:tcBorders>
              <w:top w:val="single" w:sz="12"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3C168D" w:rsidRPr="00565A5C" w:rsidTr="00C44579">
        <w:tc>
          <w:tcPr>
            <w:tcW w:w="2127" w:type="dxa"/>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変更後</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3C168D" w:rsidRPr="00565A5C" w:rsidTr="00C445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075CCB">
        <w:rPr>
          <w:rFonts w:hint="eastAsia"/>
          <w:sz w:val="16"/>
          <w:szCs w:val="16"/>
        </w:rPr>
        <w:t>環境省、</w:t>
      </w:r>
      <w:r w:rsidRPr="00C81831">
        <w:rPr>
          <w:rFonts w:hint="eastAsia"/>
          <w:sz w:val="16"/>
          <w:szCs w:val="16"/>
        </w:rPr>
        <w:t>都道府県及び同法施行令第８条で定める市へ提供することがあります。</w:t>
      </w:r>
    </w:p>
    <w:p w:rsidR="00C81831" w:rsidRPr="008C41DE"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Pr="00075CCB"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C21EF5">
      <w:pPr>
        <w:widowControl/>
        <w:ind w:left="1133" w:hangingChars="472" w:hanging="1133"/>
        <w:jc w:val="left"/>
        <w:rPr>
          <w:rFonts w:asciiTheme="minorEastAsia" w:eastAsiaTheme="minorEastAsia" w:hAnsiTheme="minorEastAsia" w:cs="ＭＳ....."/>
          <w:kern w:val="0"/>
          <w:szCs w:val="24"/>
        </w:rPr>
      </w:pPr>
    </w:p>
    <w:p w:rsidR="00C21EF5" w:rsidRPr="00565A5C" w:rsidRDefault="00111081" w:rsidP="00C21EF5">
      <w:pPr>
        <w:widowControl/>
        <w:ind w:left="1133" w:hangingChars="472" w:hanging="1133"/>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w:t>
      </w:r>
      <w:r w:rsidR="00870394">
        <w:rPr>
          <w:rFonts w:asciiTheme="minorEastAsia" w:eastAsiaTheme="minorEastAsia" w:hAnsiTheme="minorEastAsia" w:cs="ＭＳ....." w:hint="eastAsia"/>
          <w:kern w:val="0"/>
          <w:szCs w:val="24"/>
        </w:rPr>
        <w:t>用紙の大きさは、日本産業</w:t>
      </w:r>
      <w:bookmarkStart w:id="0" w:name="_GoBack"/>
      <w:bookmarkEnd w:id="0"/>
      <w:r w:rsidR="00C21EF5" w:rsidRPr="00565A5C">
        <w:rPr>
          <w:rFonts w:asciiTheme="minorEastAsia" w:eastAsiaTheme="minorEastAsia" w:hAnsiTheme="minorEastAsia" w:cs="ＭＳ....." w:hint="eastAsia"/>
          <w:kern w:val="0"/>
          <w:szCs w:val="24"/>
        </w:rPr>
        <w:t>規格Ａ４とすること。</w:t>
      </w:r>
    </w:p>
    <w:p w:rsidR="00417FCE" w:rsidRDefault="00417FCE" w:rsidP="00417FCE">
      <w:pPr>
        <w:widowControl/>
        <w:jc w:val="left"/>
        <w:rPr>
          <w:rFonts w:asciiTheme="minorEastAsia" w:eastAsiaTheme="minorEastAsia" w:hAnsiTheme="minorEastAsia" w:cs="ＭＳ....."/>
          <w:kern w:val="0"/>
          <w:szCs w:val="24"/>
        </w:rPr>
      </w:pPr>
    </w:p>
    <w:p w:rsidR="00417FCE" w:rsidRDefault="00417FCE" w:rsidP="00417FCE">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417FCE" w:rsidRPr="00553F4F" w:rsidRDefault="00417FCE" w:rsidP="00417FC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417FCE" w:rsidRPr="00553F4F" w:rsidRDefault="00417FCE" w:rsidP="00417FC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二　変更前及び変更後の欄には、</w:t>
      </w:r>
      <w:r w:rsidR="009971F7">
        <w:rPr>
          <w:rFonts w:hAnsi="ＭＳ 明朝" w:cs="Times New Roman" w:hint="eastAsia"/>
          <w:szCs w:val="24"/>
        </w:rPr>
        <w:t>電気関係報告規則</w:t>
      </w:r>
      <w:r w:rsidRPr="00417FCE">
        <w:rPr>
          <w:rFonts w:hAnsi="ＭＳ 明朝" w:cs="Times New Roman" w:hint="eastAsia"/>
          <w:szCs w:val="24"/>
        </w:rPr>
        <w:t>報告規則様式第１３の２の記載事項に照らして、変更内容を記載すること。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三　その他参考となるべき事項の欄には、当該ポリ塩化ビフェニル含有電気工作物等の使用状況の把握のために参考となる事項を記載すること。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四　廃止予定年月の延期の届け出を行う場合にあっては、</w:t>
      </w:r>
      <w:r w:rsidR="009971F7">
        <w:rPr>
          <w:rFonts w:hAnsi="ＭＳ 明朝" w:cs="Times New Roman" w:hint="eastAsia"/>
          <w:szCs w:val="24"/>
        </w:rPr>
        <w:t>電気関係</w:t>
      </w:r>
      <w:r w:rsidRPr="00417FCE">
        <w:rPr>
          <w:rFonts w:hAnsi="ＭＳ 明朝" w:cs="Times New Roman" w:hint="eastAsia"/>
          <w:szCs w:val="24"/>
        </w:rPr>
        <w:t>報告規則様式第１３の６の別紙を添付すること。また、廃止予定年月を、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417FCE">
        <w:rPr>
          <w:rFonts w:hAnsi="ＭＳ 明朝" w:cs="Times New Roman" w:hint="eastAsia"/>
          <w:szCs w:val="24"/>
        </w:rPr>
        <w:t>を超えた日に設定する場合にあっては、「</w:t>
      </w:r>
      <w:r w:rsidRPr="00417FCE">
        <w:rPr>
          <w:rFonts w:hAnsi="ＭＳ 明朝" w:cs="Times New Roman" w:hint="eastAsia"/>
          <w:kern w:val="0"/>
          <w:szCs w:val="24"/>
        </w:rPr>
        <w:t>期限から一年を超えない期間に廃止することが明らかであることを証する</w:t>
      </w:r>
      <w:r w:rsidRPr="00417FCE">
        <w:rPr>
          <w:rFonts w:hAnsi="ＭＳ 明朝" w:cs="Times New Roman" w:hint="eastAsia"/>
          <w:szCs w:val="24"/>
        </w:rPr>
        <w:t>書類」を添付すること。</w:t>
      </w:r>
      <w:r w:rsidR="00C11BCE"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417FCE" w:rsidRPr="00417FCE" w:rsidRDefault="00417FCE" w:rsidP="00417FCE">
      <w:pPr>
        <w:widowControl/>
        <w:jc w:val="left"/>
        <w:rPr>
          <w:rFonts w:asciiTheme="minorEastAsia" w:eastAsiaTheme="minorEastAsia" w:hAnsiTheme="minorEastAsia" w:cs="ＭＳ....."/>
          <w:kern w:val="0"/>
          <w:szCs w:val="24"/>
        </w:rPr>
      </w:pPr>
    </w:p>
    <w:p w:rsidR="00C4141C" w:rsidRPr="00565A5C" w:rsidRDefault="00C4141C" w:rsidP="00417FCE">
      <w:pPr>
        <w:widowControl/>
        <w:jc w:val="left"/>
        <w:rPr>
          <w:rFonts w:asciiTheme="minorEastAsia" w:eastAsiaTheme="minorEastAsia" w:hAnsiTheme="minorEastAsia" w:cs="ＭＳ....."/>
          <w:kern w:val="0"/>
          <w:szCs w:val="24"/>
        </w:rPr>
      </w:pPr>
    </w:p>
    <w:sectPr w:rsidR="00C4141C" w:rsidRPr="00565A5C" w:rsidSect="0024582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F7" w:rsidRDefault="009971F7" w:rsidP="0039659A">
      <w:r>
        <w:separator/>
      </w:r>
    </w:p>
  </w:endnote>
  <w:endnote w:type="continuationSeparator" w:id="0">
    <w:p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CE" w:rsidRDefault="00C039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CE" w:rsidRDefault="00C039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CE" w:rsidRDefault="00C039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F7" w:rsidRDefault="009971F7" w:rsidP="0039659A">
      <w:r>
        <w:separator/>
      </w:r>
    </w:p>
  </w:footnote>
  <w:footnote w:type="continuationSeparator" w:id="0">
    <w:p w:rsidR="009971F7" w:rsidRDefault="009971F7"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CE" w:rsidRDefault="00C039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CE" w:rsidRDefault="00C039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22" w:rsidRDefault="00245822">
    <w:pPr>
      <w:pStyle w:val="a3"/>
    </w:pPr>
    <w:r>
      <w:rPr>
        <w:rFonts w:asciiTheme="minorEastAsia" w:eastAsiaTheme="minorEastAsia" w:hAnsiTheme="minorEastAsia" w:cs="ＭＳ....." w:hint="eastAsia"/>
        <w:kern w:val="0"/>
        <w:szCs w:val="24"/>
      </w:rPr>
      <w:t>様式第13</w:t>
    </w:r>
    <w:r w:rsidRPr="00565A5C">
      <w:rPr>
        <w:rFonts w:asciiTheme="minorEastAsia" w:eastAsiaTheme="minorEastAsia" w:hAnsiTheme="minorEastAsia" w:cs="ＭＳ....." w:hint="eastAsia"/>
        <w:kern w:val="0"/>
        <w:szCs w:val="24"/>
      </w:rPr>
      <w:t>の３</w:t>
    </w:r>
    <w:r>
      <w:rPr>
        <w:rFonts w:asciiTheme="minorEastAsia" w:eastAsiaTheme="minorEastAsia" w:hAnsiTheme="minorEastAsia" w:cs="ＭＳ....." w:hint="eastAsia"/>
        <w:kern w:val="0"/>
        <w:szCs w:val="24"/>
      </w:rPr>
      <w:t>〔第４条の２〕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5CCB"/>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35B57"/>
    <w:rsid w:val="00244FD6"/>
    <w:rsid w:val="00245822"/>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B0F7E"/>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0394"/>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94F4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39CE"/>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7FE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7B05-A377-4E7F-89D4-34599531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551</Characters>
  <Application>Microsoft Office Word</Application>
  <DocSecurity>0</DocSecurity>
  <Lines>50</Lines>
  <Paragraphs>48</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2021-01-28T04:43:00Z</dcterms:created>
  <dcterms:modified xsi:type="dcterms:W3CDTF">2021-01-28T04:43:00Z</dcterms:modified>
</cp:coreProperties>
</file>