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09F7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eastAsia="ＭＳ ゴシック" w:hAnsi="Century" w:cs="ＭＳ ゴシック" w:hint="eastAsia"/>
        </w:rPr>
        <w:t>様式第四</w:t>
      </w:r>
      <w:r>
        <w:rPr>
          <w:rFonts w:hint="eastAsia"/>
        </w:rPr>
        <w:t>（第４２条関係）</w:t>
      </w:r>
    </w:p>
    <w:p w14:paraId="26B41C94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66B9170E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65B66440" w14:textId="77777777" w:rsidR="00A70526" w:rsidRPr="002F5E2C" w:rsidRDefault="00A70526" w:rsidP="00A70526">
      <w:pPr>
        <w:jc w:val="center"/>
        <w:rPr>
          <w:rFonts w:hAnsi="Century" w:cs="Times New Roman"/>
          <w:spacing w:val="12"/>
          <w:sz w:val="40"/>
          <w:szCs w:val="40"/>
        </w:rPr>
      </w:pPr>
      <w:r w:rsidRPr="002F5E2C">
        <w:rPr>
          <w:rFonts w:hint="eastAsia"/>
          <w:spacing w:val="2"/>
          <w:sz w:val="40"/>
          <w:szCs w:val="40"/>
        </w:rPr>
        <w:t>保安管理者代理者の選任届</w:t>
      </w:r>
    </w:p>
    <w:p w14:paraId="2130E83C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6C49F85F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6CCA45A7" w14:textId="77777777" w:rsidR="00A70526" w:rsidRDefault="00A70526" w:rsidP="00A70526">
      <w:pPr>
        <w:ind w:right="234"/>
        <w:jc w:val="right"/>
        <w:rPr>
          <w:rFonts w:hAnsi="Century" w:cs="Times New Roman"/>
          <w:spacing w:val="12"/>
        </w:rPr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　　月　　日</w:t>
      </w:r>
    </w:p>
    <w:p w14:paraId="26DEFC4C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5381C759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34C99612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那覇産業保安監督事務所長　殿</w:t>
      </w:r>
    </w:p>
    <w:p w14:paraId="348F0A3B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6E883D2B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7B9F7C40" w14:textId="77777777" w:rsidR="00A70526" w:rsidRDefault="00A70526" w:rsidP="00A70526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鉱業権者名　　　　　　　　　　</w:t>
      </w:r>
    </w:p>
    <w:p w14:paraId="306E972A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1DAA0019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1DD290C2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32081581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鉱山保安法第２４条第１項の規定により、保安</w:t>
      </w:r>
      <w:r w:rsidR="00067AAE">
        <w:rPr>
          <w:rFonts w:hint="eastAsia"/>
        </w:rPr>
        <w:t>管理</w:t>
      </w:r>
      <w:r>
        <w:rPr>
          <w:rFonts w:hint="eastAsia"/>
        </w:rPr>
        <w:t>者代理者について、次のとおり届け出ます。</w:t>
      </w:r>
    </w:p>
    <w:p w14:paraId="7B2DC416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25C8721C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15CE683A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2A813A8F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</w:t>
      </w:r>
      <w:r w:rsidR="00067AAE">
        <w:rPr>
          <w:rFonts w:hint="eastAsia"/>
        </w:rPr>
        <w:t>変更</w:t>
      </w:r>
      <w:r>
        <w:rPr>
          <w:rFonts w:hint="eastAsia"/>
        </w:rPr>
        <w:t>した者の氏名</w:t>
      </w:r>
    </w:p>
    <w:p w14:paraId="3AB05059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19073C5A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</w:t>
      </w:r>
      <w:r w:rsidR="00067AAE">
        <w:rPr>
          <w:rFonts w:hint="eastAsia"/>
        </w:rPr>
        <w:t>変更</w:t>
      </w:r>
      <w:r>
        <w:rPr>
          <w:rFonts w:hint="eastAsia"/>
        </w:rPr>
        <w:t>年月日</w:t>
      </w:r>
    </w:p>
    <w:p w14:paraId="45A31040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1BB35300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</w:t>
      </w:r>
      <w:r w:rsidR="00067AAE">
        <w:rPr>
          <w:rFonts w:hint="eastAsia"/>
        </w:rPr>
        <w:t>変更</w:t>
      </w:r>
      <w:r>
        <w:rPr>
          <w:rFonts w:hint="eastAsia"/>
        </w:rPr>
        <w:t>した者の役職名</w:t>
      </w:r>
    </w:p>
    <w:p w14:paraId="4983E21E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63867ECD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５．前任者の氏名</w:t>
      </w:r>
    </w:p>
    <w:p w14:paraId="39BB5983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6365C4AA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523691F0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12897869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3EDD0DEA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416BA592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59BBAA87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0F89EABE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38FF2B81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>
        <w:t xml:space="preserve"> </w:t>
      </w:r>
      <w:r>
        <w:rPr>
          <w:rFonts w:hint="eastAsia"/>
        </w:rPr>
        <w:t>用紙の大きさは、日本産業規格Ａ４とすること。</w:t>
      </w:r>
    </w:p>
    <w:p w14:paraId="3034BB59" w14:textId="77777777" w:rsidR="00A70526" w:rsidRDefault="00A70526" w:rsidP="00A70526">
      <w:pPr>
        <w:ind w:left="702" w:hangingChars="300" w:hanging="702"/>
        <w:rPr>
          <w:rFonts w:hAnsi="Century" w:cs="Times New Roman"/>
          <w:spacing w:val="12"/>
        </w:rPr>
      </w:pPr>
      <w:r>
        <w:rPr>
          <w:rFonts w:hint="eastAsia"/>
        </w:rPr>
        <w:t xml:space="preserve">　　</w:t>
      </w:r>
    </w:p>
    <w:p w14:paraId="720403BF" w14:textId="77777777" w:rsidR="00A70526" w:rsidRPr="00A70526" w:rsidRDefault="00A70526" w:rsidP="00A70526">
      <w:pPr>
        <w:ind w:left="774" w:hangingChars="300" w:hanging="774"/>
        <w:rPr>
          <w:rFonts w:hAnsi="Century" w:cs="Times New Roman" w:hint="eastAsia"/>
          <w:spacing w:val="12"/>
        </w:rPr>
      </w:pPr>
    </w:p>
    <w:sectPr w:rsidR="00A70526" w:rsidRPr="00A70526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B02" w14:textId="77777777" w:rsidR="008979F2" w:rsidRDefault="008979F2">
      <w:r>
        <w:separator/>
      </w:r>
    </w:p>
  </w:endnote>
  <w:endnote w:type="continuationSeparator" w:id="0">
    <w:p w14:paraId="726AF53D" w14:textId="77777777" w:rsidR="008979F2" w:rsidRDefault="0089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FB10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1E70" w14:textId="77777777" w:rsidR="008979F2" w:rsidRDefault="008979F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C88C90" w14:textId="77777777" w:rsidR="008979F2" w:rsidRDefault="0089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6B91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oNotTrackMoves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19"/>
    <w:rsid w:val="00067AAE"/>
    <w:rsid w:val="002F5E2C"/>
    <w:rsid w:val="003B1C29"/>
    <w:rsid w:val="00545F52"/>
    <w:rsid w:val="005D799C"/>
    <w:rsid w:val="006C36A1"/>
    <w:rsid w:val="00702C92"/>
    <w:rsid w:val="00760619"/>
    <w:rsid w:val="007F2CA7"/>
    <w:rsid w:val="008979F2"/>
    <w:rsid w:val="00A70526"/>
    <w:rsid w:val="00AA6057"/>
    <w:rsid w:val="00AE39A3"/>
    <w:rsid w:val="00BA7548"/>
    <w:rsid w:val="00BE6EDE"/>
    <w:rsid w:val="00CC2149"/>
    <w:rsid w:val="00EF7E87"/>
    <w:rsid w:val="00F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60CD48"/>
  <w14:defaultImageDpi w14:val="0"/>
  <w15:docId w15:val="{D109B2B6-A998-4472-A657-C38FC52D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2025-11-13T01:11:00Z</dcterms:created>
  <dcterms:modified xsi:type="dcterms:W3CDTF">2025-11-13T01:11:00Z</dcterms:modified>
</cp:coreProperties>
</file>